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A8ABB" w14:textId="77777777" w:rsidR="00F66AC5" w:rsidRPr="005B6C04" w:rsidRDefault="00F66AC5" w:rsidP="00F66AC5">
      <w:pPr>
        <w:pStyle w:val="a5"/>
        <w:widowControl/>
        <w:spacing w:beforeAutospacing="0" w:afterAutospacing="0" w:line="440" w:lineRule="exact"/>
        <w:jc w:val="both"/>
        <w:rPr>
          <w:rFonts w:asciiTheme="minorEastAsia" w:eastAsiaTheme="minorEastAsia" w:hAnsiTheme="minorEastAsia" w:cs="仿宋"/>
          <w:sz w:val="28"/>
          <w:szCs w:val="28"/>
        </w:rPr>
      </w:pPr>
      <w:bookmarkStart w:id="0" w:name="_GoBack"/>
      <w:r w:rsidRPr="005B6C04">
        <w:rPr>
          <w:rFonts w:asciiTheme="minorEastAsia" w:eastAsiaTheme="minorEastAsia" w:hAnsiTheme="minorEastAsia" w:cs="仿宋" w:hint="eastAsia"/>
          <w:sz w:val="28"/>
          <w:szCs w:val="28"/>
        </w:rPr>
        <w:t>附件1：</w:t>
      </w:r>
    </w:p>
    <w:bookmarkEnd w:id="0"/>
    <w:p w14:paraId="55C9043F" w14:textId="1524C16A" w:rsidR="00F66AC5" w:rsidRPr="00D62EA7" w:rsidRDefault="00F66AC5" w:rsidP="00F66AC5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黑体"/>
          <w:sz w:val="36"/>
          <w:szCs w:val="36"/>
        </w:rPr>
      </w:pPr>
      <w:r w:rsidRPr="00D62EA7">
        <w:rPr>
          <w:rFonts w:ascii="方正小标宋简体" w:eastAsia="方正小标宋简体" w:hAnsi="方正小标宋简体" w:cs="黑体" w:hint="eastAsia"/>
          <w:sz w:val="36"/>
          <w:szCs w:val="36"/>
        </w:rPr>
        <w:t>202</w:t>
      </w:r>
      <w:r w:rsidR="007B0BE8">
        <w:rPr>
          <w:rFonts w:ascii="方正小标宋简体" w:eastAsia="方正小标宋简体" w:hAnsi="方正小标宋简体" w:cs="黑体"/>
          <w:sz w:val="36"/>
          <w:szCs w:val="36"/>
        </w:rPr>
        <w:t>2</w:t>
      </w:r>
      <w:r w:rsidRPr="00D62EA7">
        <w:rPr>
          <w:rFonts w:ascii="方正小标宋简体" w:eastAsia="方正小标宋简体" w:hAnsi="方正小标宋简体" w:cs="黑体" w:hint="eastAsia"/>
          <w:sz w:val="36"/>
          <w:szCs w:val="36"/>
        </w:rPr>
        <w:t>年吉林省国土工程和测绘工程</w:t>
      </w:r>
    </w:p>
    <w:p w14:paraId="1BB4B656" w14:textId="77777777" w:rsidR="00F66AC5" w:rsidRPr="00D62EA7" w:rsidRDefault="00F66AC5" w:rsidP="00F66AC5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黑体"/>
          <w:sz w:val="36"/>
          <w:szCs w:val="36"/>
        </w:rPr>
      </w:pPr>
      <w:r w:rsidRPr="00D62EA7">
        <w:rPr>
          <w:rFonts w:ascii="方正小标宋简体" w:eastAsia="方正小标宋简体" w:hAnsi="方正小标宋简体" w:cs="黑体" w:hint="eastAsia"/>
          <w:sz w:val="36"/>
          <w:szCs w:val="36"/>
        </w:rPr>
        <w:t>职称评审现场收件材料清单及说明</w:t>
      </w:r>
    </w:p>
    <w:p w14:paraId="7EC3C5B9" w14:textId="77777777" w:rsidR="00F66AC5" w:rsidRDefault="00F66AC5" w:rsidP="00F66AC5">
      <w:pPr>
        <w:spacing w:line="440" w:lineRule="exact"/>
        <w:jc w:val="center"/>
        <w:rPr>
          <w:rFonts w:ascii="宋体" w:hAnsi="宋体"/>
          <w:spacing w:val="-4"/>
          <w:sz w:val="24"/>
        </w:rPr>
      </w:pPr>
    </w:p>
    <w:p w14:paraId="37854B29" w14:textId="77777777" w:rsidR="00F66AC5" w:rsidRDefault="00F66AC5" w:rsidP="00F66AC5">
      <w:pPr>
        <w:spacing w:line="440" w:lineRule="exact"/>
        <w:ind w:firstLineChars="200" w:firstLine="544"/>
        <w:rPr>
          <w:rFonts w:ascii="黑体" w:eastAsia="黑体"/>
          <w:spacing w:val="-4"/>
          <w:sz w:val="28"/>
          <w:szCs w:val="28"/>
        </w:rPr>
      </w:pPr>
      <w:r>
        <w:rPr>
          <w:rFonts w:ascii="黑体" w:eastAsia="黑体" w:hint="eastAsia"/>
          <w:spacing w:val="-4"/>
          <w:sz w:val="28"/>
          <w:szCs w:val="28"/>
        </w:rPr>
        <w:t>一、原件材料类（现场审核</w:t>
      </w:r>
      <w:r>
        <w:rPr>
          <w:rFonts w:ascii="黑体" w:eastAsia="黑体"/>
          <w:spacing w:val="-4"/>
          <w:sz w:val="28"/>
          <w:szCs w:val="28"/>
        </w:rPr>
        <w:t>后</w:t>
      </w:r>
      <w:r>
        <w:rPr>
          <w:rFonts w:ascii="黑体" w:eastAsia="黑体" w:hint="eastAsia"/>
          <w:spacing w:val="-4"/>
          <w:sz w:val="28"/>
          <w:szCs w:val="28"/>
        </w:rPr>
        <w:t>当场</w:t>
      </w:r>
      <w:r>
        <w:rPr>
          <w:rFonts w:ascii="黑体" w:eastAsia="黑体"/>
          <w:spacing w:val="-4"/>
          <w:sz w:val="28"/>
          <w:szCs w:val="28"/>
        </w:rPr>
        <w:t>退回</w:t>
      </w:r>
      <w:r>
        <w:rPr>
          <w:rFonts w:ascii="黑体" w:eastAsia="黑体" w:hint="eastAsia"/>
          <w:spacing w:val="-4"/>
          <w:sz w:val="28"/>
          <w:szCs w:val="28"/>
        </w:rPr>
        <w:t>）</w:t>
      </w:r>
    </w:p>
    <w:p w14:paraId="0FA12E9A" w14:textId="42B34864" w:rsidR="00F66AC5" w:rsidRDefault="00F66AC5" w:rsidP="00F66AC5">
      <w:pPr>
        <w:spacing w:line="440" w:lineRule="exact"/>
        <w:ind w:firstLineChars="200" w:firstLine="464"/>
        <w:rPr>
          <w:rFonts w:ascii="仿宋" w:eastAsia="仿宋" w:hAnsi="仿宋" w:cs="仿宋"/>
          <w:spacing w:val="-4"/>
          <w:sz w:val="24"/>
        </w:rPr>
      </w:pPr>
      <w:r>
        <w:rPr>
          <w:rFonts w:ascii="仿宋" w:eastAsia="仿宋" w:hAnsi="仿宋" w:cs="仿宋" w:hint="eastAsia"/>
          <w:spacing w:val="-4"/>
          <w:sz w:val="24"/>
        </w:rPr>
        <w:t>1</w:t>
      </w:r>
      <w:r w:rsidR="004847CB">
        <w:rPr>
          <w:rFonts w:ascii="仿宋" w:eastAsia="仿宋" w:hAnsi="仿宋" w:cs="仿宋" w:hint="eastAsia"/>
          <w:spacing w:val="-4"/>
          <w:sz w:val="24"/>
        </w:rPr>
        <w:t>.</w:t>
      </w:r>
      <w:r>
        <w:rPr>
          <w:rFonts w:ascii="仿宋" w:eastAsia="仿宋" w:hAnsi="仿宋" w:cs="仿宋" w:hint="eastAsia"/>
          <w:spacing w:val="-4"/>
          <w:sz w:val="24"/>
        </w:rPr>
        <w:t>有效身份证件；</w:t>
      </w:r>
    </w:p>
    <w:p w14:paraId="35858118" w14:textId="7A457994" w:rsidR="00F66AC5" w:rsidRDefault="00F66AC5" w:rsidP="00F66AC5">
      <w:pPr>
        <w:spacing w:line="440" w:lineRule="exact"/>
        <w:ind w:firstLineChars="200" w:firstLine="464"/>
        <w:rPr>
          <w:rFonts w:ascii="仿宋" w:eastAsia="仿宋" w:hAnsi="仿宋" w:cs="仿宋"/>
          <w:spacing w:val="-4"/>
          <w:sz w:val="24"/>
        </w:rPr>
      </w:pPr>
      <w:r>
        <w:rPr>
          <w:rFonts w:ascii="仿宋" w:eastAsia="仿宋" w:hAnsi="仿宋" w:cs="仿宋" w:hint="eastAsia"/>
          <w:spacing w:val="-4"/>
          <w:sz w:val="24"/>
        </w:rPr>
        <w:t>2</w:t>
      </w:r>
      <w:r w:rsidR="004847CB">
        <w:rPr>
          <w:rFonts w:ascii="仿宋" w:eastAsia="仿宋" w:hAnsi="仿宋" w:cs="仿宋" w:hint="eastAsia"/>
          <w:spacing w:val="-4"/>
          <w:sz w:val="24"/>
        </w:rPr>
        <w:t>.</w:t>
      </w:r>
      <w:r>
        <w:rPr>
          <w:rFonts w:ascii="仿宋" w:eastAsia="仿宋" w:hAnsi="仿宋" w:cs="仿宋" w:hint="eastAsia"/>
          <w:spacing w:val="-4"/>
          <w:sz w:val="24"/>
        </w:rPr>
        <w:t>现专业技术资格证书、职业资格证书（一览表填写了就提供）；</w:t>
      </w:r>
    </w:p>
    <w:p w14:paraId="5DB64391" w14:textId="77777777" w:rsidR="00F66AC5" w:rsidRDefault="00F66AC5" w:rsidP="00F66AC5">
      <w:pPr>
        <w:spacing w:line="440" w:lineRule="exact"/>
        <w:ind w:firstLineChars="200" w:firstLine="464"/>
        <w:rPr>
          <w:rFonts w:ascii="仿宋" w:eastAsia="仿宋" w:hAnsi="仿宋" w:cs="仿宋"/>
          <w:spacing w:val="-4"/>
          <w:sz w:val="24"/>
        </w:rPr>
      </w:pPr>
      <w:r>
        <w:rPr>
          <w:rFonts w:ascii="仿宋" w:eastAsia="仿宋" w:hAnsi="仿宋" w:cs="仿宋" w:hint="eastAsia"/>
          <w:spacing w:val="-4"/>
          <w:sz w:val="24"/>
        </w:rPr>
        <w:t>3．学历证书、学位证书，二维码在有效期内的在线学籍报告（或毕业生登记表，学历备案登记表，或国外学历教育部认证）；</w:t>
      </w:r>
    </w:p>
    <w:p w14:paraId="500F60F3" w14:textId="08DCA96D" w:rsidR="00F66AC5" w:rsidRDefault="00D17D0F" w:rsidP="00F66AC5">
      <w:pPr>
        <w:spacing w:line="440" w:lineRule="exact"/>
        <w:ind w:firstLineChars="200" w:firstLine="464"/>
        <w:rPr>
          <w:rFonts w:ascii="仿宋" w:eastAsia="仿宋" w:hAnsi="仿宋" w:cs="仿宋"/>
          <w:spacing w:val="-4"/>
          <w:sz w:val="24"/>
        </w:rPr>
      </w:pPr>
      <w:r>
        <w:rPr>
          <w:rFonts w:ascii="仿宋" w:eastAsia="仿宋" w:hAnsi="仿宋" w:cs="仿宋"/>
          <w:bCs/>
          <w:spacing w:val="-4"/>
          <w:sz w:val="24"/>
        </w:rPr>
        <w:t>4</w:t>
      </w:r>
      <w:r w:rsidR="004847CB">
        <w:rPr>
          <w:rFonts w:ascii="仿宋" w:eastAsia="仿宋" w:hAnsi="仿宋" w:cs="仿宋"/>
          <w:bCs/>
          <w:spacing w:val="-4"/>
          <w:sz w:val="24"/>
        </w:rPr>
        <w:t>.</w:t>
      </w:r>
      <w:r w:rsidR="00F66AC5">
        <w:rPr>
          <w:rFonts w:ascii="仿宋" w:eastAsia="仿宋" w:hAnsi="仿宋" w:cs="仿宋" w:hint="eastAsia"/>
          <w:bCs/>
          <w:spacing w:val="-4"/>
          <w:sz w:val="24"/>
        </w:rPr>
        <w:t>业绩荣誉成果。包含</w:t>
      </w:r>
      <w:r w:rsidR="00F66AC5">
        <w:rPr>
          <w:rFonts w:ascii="仿宋" w:eastAsia="仿宋" w:hAnsi="仿宋" w:cs="仿宋" w:hint="eastAsia"/>
          <w:spacing w:val="-4"/>
          <w:sz w:val="24"/>
        </w:rPr>
        <w:t>论文著作、荣誉奖励、项目研究、专利实用新型、工作报告、继续教育证明、服务基层证明，以及其它填写在一览表中的所有荣誉、奖项、成果的原件材料。</w:t>
      </w:r>
    </w:p>
    <w:p w14:paraId="79073067" w14:textId="77777777" w:rsidR="00F66AC5" w:rsidRDefault="00F66AC5" w:rsidP="00F66AC5">
      <w:pPr>
        <w:spacing w:line="440" w:lineRule="exact"/>
        <w:ind w:firstLineChars="200" w:firstLine="544"/>
        <w:rPr>
          <w:rFonts w:ascii="黑体" w:eastAsia="黑体" w:hAnsi="黑体" w:cs="黑体"/>
          <w:spacing w:val="-4"/>
          <w:sz w:val="28"/>
          <w:szCs w:val="28"/>
        </w:rPr>
      </w:pPr>
      <w:r>
        <w:rPr>
          <w:rFonts w:ascii="黑体" w:eastAsia="黑体" w:hAnsi="黑体" w:cs="黑体" w:hint="eastAsia"/>
          <w:spacing w:val="-4"/>
          <w:sz w:val="28"/>
          <w:szCs w:val="28"/>
        </w:rPr>
        <w:t>二、存档材料类（每人一个档案袋，要有封面和目录，见附件2）</w:t>
      </w:r>
    </w:p>
    <w:p w14:paraId="23D8CF5D" w14:textId="6C301D87" w:rsidR="00F66AC5" w:rsidRDefault="00F66AC5" w:rsidP="00F66AC5">
      <w:pPr>
        <w:spacing w:line="440" w:lineRule="exact"/>
        <w:ind w:leftChars="-1" w:left="-2" w:firstLineChars="200" w:firstLine="464"/>
        <w:rPr>
          <w:rFonts w:ascii="仿宋_GB2312" w:eastAsia="仿宋_GB2312" w:hAnsi="宋体"/>
          <w:spacing w:val="-4"/>
          <w:sz w:val="24"/>
        </w:rPr>
      </w:pPr>
      <w:r>
        <w:rPr>
          <w:rFonts w:ascii="仿宋" w:eastAsia="仿宋" w:hAnsi="仿宋" w:cs="仿宋" w:hint="eastAsia"/>
          <w:bCs/>
          <w:spacing w:val="-4"/>
          <w:sz w:val="24"/>
        </w:rPr>
        <w:t>1.个人</w:t>
      </w:r>
      <w:r>
        <w:rPr>
          <w:rFonts w:ascii="仿宋_GB2312" w:eastAsia="仿宋_GB2312" w:hAnsi="宋体"/>
          <w:spacing w:val="-4"/>
          <w:sz w:val="24"/>
        </w:rPr>
        <w:t>公示表</w:t>
      </w:r>
      <w:r>
        <w:rPr>
          <w:rFonts w:ascii="仿宋_GB2312" w:eastAsia="仿宋_GB2312" w:hAnsi="宋体" w:hint="eastAsia"/>
          <w:spacing w:val="-4"/>
          <w:sz w:val="24"/>
        </w:rPr>
        <w:t>；</w:t>
      </w:r>
    </w:p>
    <w:p w14:paraId="4F97E4A6" w14:textId="740E85CE" w:rsidR="00F66AC5" w:rsidRDefault="00F66AC5" w:rsidP="00F66AC5">
      <w:pPr>
        <w:spacing w:line="440" w:lineRule="exact"/>
        <w:ind w:leftChars="-1" w:left="-2" w:firstLineChars="200" w:firstLine="464"/>
        <w:rPr>
          <w:rFonts w:ascii="仿宋_GB2312" w:eastAsia="仿宋_GB2312" w:hAnsi="宋体"/>
          <w:spacing w:val="-4"/>
          <w:sz w:val="24"/>
        </w:rPr>
      </w:pPr>
      <w:r>
        <w:rPr>
          <w:rFonts w:ascii="仿宋_GB2312" w:eastAsia="仿宋_GB2312" w:hAnsi="宋体" w:hint="eastAsia"/>
          <w:spacing w:val="-4"/>
          <w:sz w:val="24"/>
        </w:rPr>
        <w:t>2.破格申报</w:t>
      </w:r>
      <w:r>
        <w:rPr>
          <w:rFonts w:ascii="仿宋_GB2312" w:eastAsia="仿宋_GB2312" w:hAnsi="宋体"/>
          <w:spacing w:val="-4"/>
          <w:sz w:val="24"/>
        </w:rPr>
        <w:t>人员提供专家推荐</w:t>
      </w:r>
      <w:r>
        <w:rPr>
          <w:rFonts w:ascii="仿宋_GB2312" w:eastAsia="仿宋_GB2312" w:hAnsi="宋体" w:hint="eastAsia"/>
          <w:spacing w:val="-4"/>
          <w:sz w:val="24"/>
        </w:rPr>
        <w:t>材料</w:t>
      </w:r>
      <w:r w:rsidR="004D5586">
        <w:rPr>
          <w:rFonts w:ascii="仿宋_GB2312" w:eastAsia="仿宋_GB2312" w:hAnsi="宋体" w:hint="eastAsia"/>
          <w:spacing w:val="-4"/>
          <w:sz w:val="24"/>
        </w:rPr>
        <w:t>、</w:t>
      </w:r>
      <w:r>
        <w:rPr>
          <w:rFonts w:ascii="仿宋_GB2312" w:eastAsia="仿宋_GB2312" w:hAnsi="宋体" w:hint="eastAsia"/>
          <w:spacing w:val="-4"/>
          <w:sz w:val="24"/>
        </w:rPr>
        <w:t>专家职称</w:t>
      </w:r>
      <w:r>
        <w:rPr>
          <w:rFonts w:ascii="仿宋_GB2312" w:eastAsia="仿宋_GB2312" w:hAnsi="宋体"/>
          <w:spacing w:val="-4"/>
          <w:sz w:val="24"/>
        </w:rPr>
        <w:t>证书</w:t>
      </w:r>
      <w:r>
        <w:rPr>
          <w:rFonts w:ascii="仿宋_GB2312" w:eastAsia="仿宋_GB2312" w:hAnsi="宋体" w:hint="eastAsia"/>
          <w:spacing w:val="-4"/>
          <w:sz w:val="24"/>
        </w:rPr>
        <w:t>复印件</w:t>
      </w:r>
      <w:r>
        <w:rPr>
          <w:rFonts w:ascii="仿宋_GB2312" w:eastAsia="仿宋_GB2312" w:hAnsi="宋体"/>
          <w:spacing w:val="-4"/>
          <w:sz w:val="24"/>
        </w:rPr>
        <w:t>、</w:t>
      </w:r>
      <w:r>
        <w:rPr>
          <w:rFonts w:ascii="仿宋_GB2312" w:eastAsia="仿宋_GB2312" w:hAnsi="宋体" w:hint="eastAsia"/>
          <w:spacing w:val="-4"/>
          <w:sz w:val="24"/>
        </w:rPr>
        <w:t>身份</w:t>
      </w:r>
      <w:r>
        <w:rPr>
          <w:rFonts w:ascii="仿宋_GB2312" w:eastAsia="仿宋_GB2312" w:hAnsi="宋体"/>
          <w:spacing w:val="-4"/>
          <w:sz w:val="24"/>
        </w:rPr>
        <w:t>证复印件</w:t>
      </w:r>
      <w:r>
        <w:rPr>
          <w:rFonts w:ascii="仿宋_GB2312" w:eastAsia="仿宋_GB2312" w:hAnsi="宋体" w:hint="eastAsia"/>
          <w:spacing w:val="-4"/>
          <w:sz w:val="24"/>
        </w:rPr>
        <w:t>及联系电话；</w:t>
      </w:r>
    </w:p>
    <w:p w14:paraId="1BE12659" w14:textId="26895C9E" w:rsidR="00556220" w:rsidRDefault="00F66AC5" w:rsidP="006F2091">
      <w:pPr>
        <w:spacing w:line="440" w:lineRule="exact"/>
        <w:ind w:firstLineChars="200" w:firstLine="464"/>
        <w:rPr>
          <w:rFonts w:ascii="仿宋" w:eastAsia="仿宋" w:hAnsi="仿宋" w:cs="仿宋"/>
          <w:bCs/>
          <w:spacing w:val="-4"/>
          <w:sz w:val="24"/>
        </w:rPr>
      </w:pPr>
      <w:r w:rsidRPr="006F2091">
        <w:rPr>
          <w:rFonts w:ascii="仿宋" w:eastAsia="仿宋" w:hAnsi="仿宋" w:cs="仿宋" w:hint="eastAsia"/>
          <w:bCs/>
          <w:color w:val="000000" w:themeColor="text1"/>
          <w:spacing w:val="-4"/>
          <w:sz w:val="24"/>
        </w:rPr>
        <w:t>3.原件材料</w:t>
      </w:r>
      <w:r w:rsidR="006F2091">
        <w:rPr>
          <w:rFonts w:ascii="仿宋" w:eastAsia="仿宋" w:hAnsi="仿宋" w:cs="仿宋" w:hint="eastAsia"/>
          <w:bCs/>
          <w:color w:val="000000" w:themeColor="text1"/>
          <w:spacing w:val="-4"/>
          <w:sz w:val="24"/>
        </w:rPr>
        <w:t>的</w:t>
      </w:r>
      <w:r w:rsidRPr="006F2091">
        <w:rPr>
          <w:rFonts w:ascii="仿宋" w:eastAsia="仿宋" w:hAnsi="仿宋" w:cs="仿宋" w:hint="eastAsia"/>
          <w:bCs/>
          <w:color w:val="000000" w:themeColor="text1"/>
          <w:spacing w:val="-4"/>
          <w:sz w:val="24"/>
        </w:rPr>
        <w:t>复印件</w:t>
      </w:r>
      <w:r w:rsidR="009E06EF">
        <w:rPr>
          <w:rFonts w:ascii="仿宋" w:eastAsia="仿宋" w:hAnsi="仿宋" w:cs="仿宋" w:hint="eastAsia"/>
          <w:bCs/>
          <w:color w:val="000000" w:themeColor="text1"/>
          <w:spacing w:val="-4"/>
          <w:sz w:val="24"/>
        </w:rPr>
        <w:t>。</w:t>
      </w:r>
    </w:p>
    <w:p w14:paraId="112B812F" w14:textId="191A2A9A" w:rsidR="00F66AC5" w:rsidRPr="006F2091" w:rsidRDefault="00556220" w:rsidP="006F2091">
      <w:pPr>
        <w:spacing w:line="440" w:lineRule="exact"/>
        <w:ind w:firstLineChars="200" w:firstLine="464"/>
        <w:rPr>
          <w:rFonts w:ascii="仿宋" w:eastAsia="仿宋" w:hAnsi="仿宋" w:cs="仿宋"/>
          <w:color w:val="000000" w:themeColor="text1"/>
          <w:spacing w:val="-4"/>
          <w:sz w:val="24"/>
        </w:rPr>
      </w:pPr>
      <w:r>
        <w:rPr>
          <w:rFonts w:ascii="仿宋" w:eastAsia="仿宋" w:hAnsi="仿宋" w:cs="仿宋" w:hint="eastAsia"/>
          <w:bCs/>
          <w:spacing w:val="-4"/>
          <w:sz w:val="24"/>
        </w:rPr>
        <w:t>以上材料每页均需加盖单位公章。</w:t>
      </w:r>
    </w:p>
    <w:p w14:paraId="4D07A97C" w14:textId="77777777" w:rsidR="00F66AC5" w:rsidRDefault="00F66AC5" w:rsidP="00F66AC5">
      <w:pPr>
        <w:spacing w:line="440" w:lineRule="exact"/>
        <w:ind w:firstLineChars="200" w:firstLine="544"/>
        <w:rPr>
          <w:rFonts w:ascii="黑体" w:eastAsia="黑体" w:hAnsi="宋体"/>
          <w:spacing w:val="-4"/>
          <w:sz w:val="28"/>
          <w:szCs w:val="28"/>
        </w:rPr>
      </w:pPr>
      <w:r>
        <w:rPr>
          <w:rFonts w:ascii="黑体" w:eastAsia="黑体" w:hAnsi="宋体" w:hint="eastAsia"/>
          <w:spacing w:val="-4"/>
          <w:sz w:val="28"/>
          <w:szCs w:val="28"/>
        </w:rPr>
        <w:t>三、报表材料类</w:t>
      </w:r>
    </w:p>
    <w:p w14:paraId="39FDE9D7" w14:textId="09449269" w:rsidR="00F66AC5" w:rsidRDefault="00F66AC5" w:rsidP="00F66AC5">
      <w:pPr>
        <w:spacing w:line="440" w:lineRule="exact"/>
        <w:ind w:leftChars="-1" w:left="-2" w:firstLineChars="200" w:firstLine="464"/>
        <w:rPr>
          <w:rFonts w:ascii="仿宋_GB2312" w:eastAsia="仿宋_GB2312" w:hAnsi="宋体"/>
          <w:spacing w:val="-4"/>
          <w:sz w:val="24"/>
        </w:rPr>
      </w:pPr>
      <w:r>
        <w:rPr>
          <w:rFonts w:ascii="仿宋_GB2312" w:eastAsia="仿宋_GB2312" w:hAnsi="宋体" w:hint="eastAsia"/>
          <w:spacing w:val="-4"/>
          <w:sz w:val="24"/>
        </w:rPr>
        <w:t>1.吉林省专业技术资格一览表（</w:t>
      </w:r>
      <w:r w:rsidRPr="003324B2">
        <w:rPr>
          <w:rFonts w:ascii="仿宋_GB2312" w:eastAsia="仿宋_GB2312" w:hAnsi="宋体" w:hint="eastAsia"/>
          <w:spacing w:val="-4"/>
          <w:sz w:val="24"/>
        </w:rPr>
        <w:t>1份</w:t>
      </w:r>
      <w:r>
        <w:rPr>
          <w:rFonts w:ascii="仿宋_GB2312" w:eastAsia="仿宋_GB2312" w:hAnsi="宋体" w:hint="eastAsia"/>
          <w:spacing w:val="-4"/>
          <w:sz w:val="24"/>
        </w:rPr>
        <w:t>，A3打印，左上角加盖单位公章）；</w:t>
      </w:r>
    </w:p>
    <w:p w14:paraId="5D00B73E" w14:textId="26B18DB4" w:rsidR="00F66AC5" w:rsidRDefault="00F66AC5" w:rsidP="00F66AC5">
      <w:pPr>
        <w:spacing w:line="440" w:lineRule="exact"/>
        <w:ind w:leftChars="-1" w:left="-2" w:firstLineChars="200" w:firstLine="464"/>
        <w:rPr>
          <w:rFonts w:ascii="仿宋_GB2312" w:eastAsia="仿宋_GB2312" w:hAnsi="宋体"/>
          <w:spacing w:val="-4"/>
          <w:sz w:val="24"/>
        </w:rPr>
      </w:pPr>
      <w:r>
        <w:rPr>
          <w:rFonts w:ascii="仿宋_GB2312" w:eastAsia="仿宋_GB2312" w:hAnsi="宋体" w:hint="eastAsia"/>
          <w:spacing w:val="-4"/>
          <w:sz w:val="24"/>
        </w:rPr>
        <w:t>2.吉林省专业技术资格评审表（1份，A4正反面彩色打印，要求必须</w:t>
      </w:r>
      <w:r>
        <w:rPr>
          <w:rFonts w:ascii="仿宋_GB2312" w:eastAsia="仿宋_GB2312" w:hAnsi="宋体"/>
          <w:spacing w:val="-4"/>
          <w:sz w:val="24"/>
        </w:rPr>
        <w:t>填写完整。</w:t>
      </w:r>
      <w:r>
        <w:rPr>
          <w:rFonts w:ascii="仿宋_GB2312" w:eastAsia="仿宋_GB2312" w:hAnsi="宋体" w:hint="eastAsia"/>
          <w:spacing w:val="-4"/>
          <w:sz w:val="24"/>
        </w:rPr>
        <w:t>签字、盖章的栏目须签字、盖章）；</w:t>
      </w:r>
    </w:p>
    <w:p w14:paraId="7F82B311" w14:textId="599E3EC3" w:rsidR="00F66AC5" w:rsidRDefault="00F66AC5" w:rsidP="00F66AC5">
      <w:pPr>
        <w:spacing w:line="440" w:lineRule="exact"/>
        <w:ind w:leftChars="-1" w:left="-2" w:firstLineChars="200" w:firstLine="464"/>
        <w:rPr>
          <w:rFonts w:ascii="仿宋_GB2312" w:eastAsia="仿宋_GB2312" w:hAnsi="宋体"/>
          <w:spacing w:val="-4"/>
          <w:sz w:val="24"/>
        </w:rPr>
      </w:pPr>
      <w:r>
        <w:rPr>
          <w:rFonts w:ascii="仿宋_GB2312" w:eastAsia="仿宋_GB2312" w:hAnsi="宋体" w:hint="eastAsia"/>
          <w:spacing w:val="-4"/>
          <w:sz w:val="24"/>
        </w:rPr>
        <w:t>3.彩色免冠小二寸照片</w:t>
      </w:r>
      <w:r w:rsidR="00B6468D">
        <w:rPr>
          <w:rFonts w:ascii="仿宋_GB2312" w:eastAsia="仿宋_GB2312" w:hAnsi="宋体"/>
          <w:spacing w:val="-4"/>
          <w:sz w:val="24"/>
        </w:rPr>
        <w:t>1</w:t>
      </w:r>
      <w:r>
        <w:rPr>
          <w:rFonts w:ascii="仿宋_GB2312" w:eastAsia="仿宋_GB2312" w:hAnsi="宋体" w:hint="eastAsia"/>
          <w:spacing w:val="-4"/>
          <w:sz w:val="24"/>
        </w:rPr>
        <w:t>张（</w:t>
      </w:r>
      <w:r>
        <w:rPr>
          <w:rFonts w:ascii="仿宋_GB2312" w:eastAsia="仿宋_GB2312" w:hAnsi="宋体"/>
          <w:spacing w:val="-4"/>
          <w:sz w:val="24"/>
        </w:rPr>
        <w:t>贴在</w:t>
      </w:r>
      <w:r>
        <w:rPr>
          <w:rFonts w:ascii="仿宋_GB2312" w:eastAsia="仿宋_GB2312" w:hAnsi="宋体" w:hint="eastAsia"/>
          <w:spacing w:val="-4"/>
          <w:sz w:val="24"/>
        </w:rPr>
        <w:t>A4纸</w:t>
      </w:r>
      <w:r>
        <w:rPr>
          <w:rFonts w:ascii="仿宋_GB2312" w:eastAsia="仿宋_GB2312" w:hAnsi="宋体"/>
          <w:spacing w:val="-4"/>
          <w:sz w:val="24"/>
        </w:rPr>
        <w:t>上，</w:t>
      </w:r>
      <w:r w:rsidR="00B6468D">
        <w:rPr>
          <w:rFonts w:ascii="仿宋_GB2312" w:eastAsia="仿宋_GB2312" w:hAnsi="宋体" w:hint="eastAsia"/>
          <w:spacing w:val="-4"/>
          <w:sz w:val="24"/>
        </w:rPr>
        <w:t>纸上</w:t>
      </w:r>
      <w:r>
        <w:rPr>
          <w:rFonts w:ascii="仿宋_GB2312" w:eastAsia="仿宋_GB2312" w:hAnsi="宋体" w:hint="eastAsia"/>
          <w:spacing w:val="-4"/>
          <w:sz w:val="24"/>
        </w:rPr>
        <w:t>标注</w:t>
      </w:r>
      <w:r>
        <w:rPr>
          <w:rFonts w:ascii="仿宋_GB2312" w:eastAsia="仿宋_GB2312" w:hAnsi="宋体"/>
          <w:spacing w:val="-4"/>
          <w:sz w:val="24"/>
        </w:rPr>
        <w:t>姓名、单位、</w:t>
      </w:r>
      <w:r>
        <w:rPr>
          <w:rFonts w:ascii="仿宋_GB2312" w:eastAsia="仿宋_GB2312" w:hAnsi="宋体" w:hint="eastAsia"/>
          <w:spacing w:val="-4"/>
          <w:sz w:val="24"/>
        </w:rPr>
        <w:t>身份</w:t>
      </w:r>
      <w:r>
        <w:rPr>
          <w:rFonts w:ascii="仿宋_GB2312" w:eastAsia="仿宋_GB2312" w:hAnsi="宋体"/>
          <w:spacing w:val="-4"/>
          <w:sz w:val="24"/>
        </w:rPr>
        <w:t>证号码、申报专业</w:t>
      </w:r>
      <w:r>
        <w:rPr>
          <w:rFonts w:ascii="仿宋_GB2312" w:eastAsia="仿宋_GB2312" w:hAnsi="宋体" w:hint="eastAsia"/>
          <w:spacing w:val="-4"/>
          <w:sz w:val="24"/>
        </w:rPr>
        <w:t>和</w:t>
      </w:r>
      <w:r>
        <w:rPr>
          <w:rFonts w:ascii="仿宋_GB2312" w:eastAsia="仿宋_GB2312" w:hAnsi="宋体"/>
          <w:spacing w:val="-4"/>
          <w:sz w:val="24"/>
        </w:rPr>
        <w:t>级别、</w:t>
      </w:r>
      <w:r>
        <w:rPr>
          <w:rFonts w:ascii="仿宋_GB2312" w:eastAsia="仿宋_GB2312" w:hAnsi="宋体" w:hint="eastAsia"/>
          <w:spacing w:val="-4"/>
          <w:sz w:val="24"/>
        </w:rPr>
        <w:t>手机</w:t>
      </w:r>
      <w:r>
        <w:rPr>
          <w:rFonts w:ascii="仿宋_GB2312" w:eastAsia="仿宋_GB2312" w:hAnsi="宋体"/>
          <w:spacing w:val="-4"/>
          <w:sz w:val="24"/>
        </w:rPr>
        <w:t>号码</w:t>
      </w:r>
      <w:r>
        <w:rPr>
          <w:rFonts w:ascii="仿宋_GB2312" w:eastAsia="仿宋_GB2312" w:hAnsi="宋体" w:hint="eastAsia"/>
          <w:spacing w:val="-4"/>
          <w:sz w:val="24"/>
        </w:rPr>
        <w:t>）</w:t>
      </w:r>
      <w:r w:rsidR="009E06EF">
        <w:rPr>
          <w:rFonts w:ascii="仿宋_GB2312" w:eastAsia="仿宋_GB2312" w:hAnsi="宋体" w:hint="eastAsia"/>
          <w:spacing w:val="-4"/>
          <w:sz w:val="24"/>
        </w:rPr>
        <w:t>，</w:t>
      </w:r>
      <w:r w:rsidR="009E06EF">
        <w:rPr>
          <w:rFonts w:ascii="仿宋_GB2312" w:eastAsia="仿宋_GB2312" w:hAnsi="宋体"/>
          <w:spacing w:val="-4"/>
          <w:sz w:val="24"/>
        </w:rPr>
        <w:t>附在评审表后</w:t>
      </w:r>
      <w:r>
        <w:rPr>
          <w:rFonts w:ascii="仿宋_GB2312" w:eastAsia="仿宋_GB2312" w:hAnsi="宋体" w:hint="eastAsia"/>
          <w:spacing w:val="-4"/>
          <w:sz w:val="24"/>
        </w:rPr>
        <w:t>；</w:t>
      </w:r>
    </w:p>
    <w:p w14:paraId="541C8272" w14:textId="0661781C" w:rsidR="00F66AC5" w:rsidRDefault="00F66AC5" w:rsidP="00F66AC5">
      <w:pPr>
        <w:spacing w:line="440" w:lineRule="exact"/>
        <w:ind w:leftChars="-1" w:left="-2" w:firstLineChars="200" w:firstLine="464"/>
        <w:rPr>
          <w:rFonts w:ascii="仿宋_GB2312" w:eastAsia="仿宋_GB2312" w:hAnsi="宋体"/>
          <w:spacing w:val="-4"/>
          <w:sz w:val="24"/>
        </w:rPr>
      </w:pPr>
      <w:r>
        <w:rPr>
          <w:rFonts w:ascii="仿宋_GB2312" w:eastAsia="仿宋_GB2312" w:hAnsi="宋体" w:hint="eastAsia"/>
          <w:spacing w:val="-4"/>
          <w:sz w:val="24"/>
        </w:rPr>
        <w:t>4.单位申报人员情况汇总表（1份，A3打印</w:t>
      </w:r>
      <w:r w:rsidR="007B66F0">
        <w:rPr>
          <w:rFonts w:ascii="仿宋_GB2312" w:eastAsia="仿宋_GB2312" w:hAnsi="宋体" w:hint="eastAsia"/>
          <w:spacing w:val="-4"/>
          <w:sz w:val="24"/>
        </w:rPr>
        <w:t>，由申报单位打印</w:t>
      </w:r>
      <w:r w:rsidR="00A6115F">
        <w:rPr>
          <w:rFonts w:ascii="仿宋_GB2312" w:eastAsia="仿宋_GB2312" w:hAnsi="宋体" w:hint="eastAsia"/>
          <w:spacing w:val="-4"/>
          <w:sz w:val="24"/>
        </w:rPr>
        <w:t>，</w:t>
      </w:r>
      <w:r>
        <w:rPr>
          <w:rFonts w:ascii="仿宋_GB2312" w:eastAsia="仿宋_GB2312" w:hAnsi="宋体" w:hint="eastAsia"/>
          <w:spacing w:val="-4"/>
          <w:sz w:val="24"/>
        </w:rPr>
        <w:t>汇总表需</w:t>
      </w:r>
      <w:r>
        <w:rPr>
          <w:rFonts w:ascii="仿宋_GB2312" w:eastAsia="仿宋_GB2312" w:hAnsi="宋体"/>
          <w:spacing w:val="-4"/>
          <w:sz w:val="24"/>
        </w:rPr>
        <w:t>按照</w:t>
      </w:r>
      <w:r>
        <w:rPr>
          <w:rFonts w:ascii="仿宋_GB2312" w:eastAsia="仿宋_GB2312" w:hAnsi="宋体" w:hint="eastAsia"/>
          <w:spacing w:val="-4"/>
          <w:sz w:val="24"/>
        </w:rPr>
        <w:t>专业</w:t>
      </w:r>
      <w:r>
        <w:rPr>
          <w:rFonts w:ascii="仿宋_GB2312" w:eastAsia="仿宋_GB2312" w:hAnsi="宋体"/>
          <w:spacing w:val="-4"/>
          <w:sz w:val="24"/>
        </w:rPr>
        <w:t>、级别进行汇总</w:t>
      </w:r>
      <w:r>
        <w:rPr>
          <w:rFonts w:ascii="仿宋_GB2312" w:eastAsia="仿宋_GB2312" w:hAnsi="宋体" w:hint="eastAsia"/>
          <w:spacing w:val="-4"/>
          <w:sz w:val="24"/>
        </w:rPr>
        <w:t>，</w:t>
      </w:r>
      <w:r>
        <w:rPr>
          <w:rFonts w:ascii="仿宋_GB2312" w:eastAsia="仿宋_GB2312" w:hAnsi="宋体"/>
          <w:spacing w:val="-4"/>
          <w:sz w:val="24"/>
        </w:rPr>
        <w:t>即</w:t>
      </w:r>
      <w:r>
        <w:rPr>
          <w:rFonts w:ascii="仿宋_GB2312" w:eastAsia="仿宋_GB2312" w:hAnsi="宋体" w:hint="eastAsia"/>
          <w:spacing w:val="-4"/>
          <w:sz w:val="24"/>
        </w:rPr>
        <w:t>同一专业</w:t>
      </w:r>
      <w:r>
        <w:rPr>
          <w:rFonts w:ascii="仿宋_GB2312" w:eastAsia="仿宋_GB2312" w:hAnsi="宋体"/>
          <w:spacing w:val="-4"/>
          <w:sz w:val="24"/>
        </w:rPr>
        <w:t>、同一级别汇总在</w:t>
      </w:r>
      <w:r w:rsidR="009E06EF">
        <w:rPr>
          <w:rFonts w:ascii="仿宋_GB2312" w:eastAsia="仿宋_GB2312" w:hAnsi="宋体" w:hint="eastAsia"/>
          <w:spacing w:val="-4"/>
          <w:sz w:val="24"/>
        </w:rPr>
        <w:t>一张表</w:t>
      </w:r>
      <w:r w:rsidR="009E06EF">
        <w:rPr>
          <w:rFonts w:ascii="仿宋_GB2312" w:eastAsia="仿宋_GB2312" w:hAnsi="宋体"/>
          <w:spacing w:val="-4"/>
          <w:sz w:val="24"/>
        </w:rPr>
        <w:t>内</w:t>
      </w:r>
      <w:r w:rsidR="00A6115F">
        <w:rPr>
          <w:rFonts w:ascii="仿宋_GB2312" w:eastAsia="仿宋_GB2312" w:hAnsi="宋体" w:hint="eastAsia"/>
          <w:spacing w:val="-4"/>
          <w:sz w:val="24"/>
        </w:rPr>
        <w:t>）</w:t>
      </w:r>
      <w:r>
        <w:rPr>
          <w:rFonts w:ascii="仿宋_GB2312" w:eastAsia="仿宋_GB2312" w:hAnsi="宋体"/>
          <w:spacing w:val="-4"/>
          <w:sz w:val="24"/>
        </w:rPr>
        <w:t>。</w:t>
      </w:r>
    </w:p>
    <w:p w14:paraId="64C51F36" w14:textId="5D069735" w:rsidR="00F66AC5" w:rsidRDefault="00F66AC5" w:rsidP="00F66AC5">
      <w:pPr>
        <w:spacing w:line="440" w:lineRule="exact"/>
        <w:rPr>
          <w:rFonts w:hAnsi="宋体"/>
          <w:b/>
          <w:sz w:val="24"/>
        </w:rPr>
      </w:pPr>
    </w:p>
    <w:p w14:paraId="60E3C75C" w14:textId="401A4642" w:rsidR="00F66AC5" w:rsidRDefault="00F66AC5" w:rsidP="00F66AC5">
      <w:pPr>
        <w:spacing w:line="440" w:lineRule="exact"/>
        <w:rPr>
          <w:rFonts w:hAnsi="宋体"/>
          <w:b/>
          <w:sz w:val="24"/>
        </w:rPr>
      </w:pPr>
    </w:p>
    <w:p w14:paraId="4B062765" w14:textId="46222A3A" w:rsidR="00294F38" w:rsidRPr="00077EFF" w:rsidRDefault="00294F38" w:rsidP="00F66AC5">
      <w:pPr>
        <w:spacing w:line="440" w:lineRule="exact"/>
        <w:rPr>
          <w:rFonts w:hAnsi="宋体"/>
          <w:b/>
          <w:sz w:val="24"/>
        </w:rPr>
      </w:pPr>
    </w:p>
    <w:sectPr w:rsidR="00294F38" w:rsidRPr="00077EFF" w:rsidSect="00F66AC5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BC2F" w14:textId="77777777" w:rsidR="00ED7C88" w:rsidRDefault="00ED7C88" w:rsidP="00F66AC5">
      <w:r>
        <w:separator/>
      </w:r>
    </w:p>
  </w:endnote>
  <w:endnote w:type="continuationSeparator" w:id="0">
    <w:p w14:paraId="3C6F8AB8" w14:textId="77777777" w:rsidR="00ED7C88" w:rsidRDefault="00ED7C88" w:rsidP="00F6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B4330" w14:textId="77777777" w:rsidR="00ED7C88" w:rsidRDefault="00ED7C88" w:rsidP="00F66AC5">
      <w:r>
        <w:separator/>
      </w:r>
    </w:p>
  </w:footnote>
  <w:footnote w:type="continuationSeparator" w:id="0">
    <w:p w14:paraId="7D41A5B5" w14:textId="77777777" w:rsidR="00ED7C88" w:rsidRDefault="00ED7C88" w:rsidP="00F6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53"/>
    <w:rsid w:val="00045E28"/>
    <w:rsid w:val="000578AA"/>
    <w:rsid w:val="00070955"/>
    <w:rsid w:val="00077EFF"/>
    <w:rsid w:val="002770EB"/>
    <w:rsid w:val="00294F38"/>
    <w:rsid w:val="004847CB"/>
    <w:rsid w:val="004D5586"/>
    <w:rsid w:val="004F1B4F"/>
    <w:rsid w:val="00556220"/>
    <w:rsid w:val="005A36CC"/>
    <w:rsid w:val="005D3C71"/>
    <w:rsid w:val="006F2091"/>
    <w:rsid w:val="007B0BE8"/>
    <w:rsid w:val="007B66F0"/>
    <w:rsid w:val="008259AE"/>
    <w:rsid w:val="009E06EF"/>
    <w:rsid w:val="00A52950"/>
    <w:rsid w:val="00A6115F"/>
    <w:rsid w:val="00A633AE"/>
    <w:rsid w:val="00B6468D"/>
    <w:rsid w:val="00B64F37"/>
    <w:rsid w:val="00BC45F3"/>
    <w:rsid w:val="00BF79C1"/>
    <w:rsid w:val="00C17B76"/>
    <w:rsid w:val="00D17D0F"/>
    <w:rsid w:val="00D56653"/>
    <w:rsid w:val="00D73917"/>
    <w:rsid w:val="00DD4178"/>
    <w:rsid w:val="00ED7C88"/>
    <w:rsid w:val="00F56959"/>
    <w:rsid w:val="00F66AC5"/>
    <w:rsid w:val="00F83A2F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9E441"/>
  <w15:chartTrackingRefBased/>
  <w15:docId w15:val="{085B9C3D-AC0D-415A-A417-06CF1F7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AC5"/>
    <w:rPr>
      <w:sz w:val="18"/>
      <w:szCs w:val="18"/>
    </w:rPr>
  </w:style>
  <w:style w:type="paragraph" w:styleId="a5">
    <w:name w:val="Normal (Web)"/>
    <w:basedOn w:val="a"/>
    <w:qFormat/>
    <w:rsid w:val="00F66AC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 乐</dc:creator>
  <cp:keywords/>
  <dc:description/>
  <cp:lastModifiedBy>NTKO</cp:lastModifiedBy>
  <cp:revision>4</cp:revision>
  <dcterms:created xsi:type="dcterms:W3CDTF">2022-09-09T07:17:00Z</dcterms:created>
  <dcterms:modified xsi:type="dcterms:W3CDTF">2022-09-09T07:22:00Z</dcterms:modified>
</cp:coreProperties>
</file>